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92A9" w14:textId="77777777" w:rsidR="00774FFA" w:rsidRDefault="00774FFA">
      <w:pPr>
        <w:pStyle w:val="ConsPlusNormal"/>
        <w:jc w:val="both"/>
        <w:outlineLvl w:val="0"/>
      </w:pPr>
    </w:p>
    <w:p w14:paraId="7F2825B2" w14:textId="77777777" w:rsidR="00774FFA" w:rsidRPr="00774FFA" w:rsidRDefault="00774FFA" w:rsidP="00774FF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14:paraId="423B28BB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966C91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FCFE054" w14:textId="77777777" w:rsid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от 2 сентября 2016 г. N 266</w:t>
      </w:r>
    </w:p>
    <w:p w14:paraId="008741E3" w14:textId="77777777" w:rsidR="006C4659" w:rsidRDefault="005502F9" w:rsidP="005502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21.02.2017 № 43, от 27.03.2019 № 89</w:t>
      </w:r>
      <w:r w:rsidR="006C465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DDAE7D" w14:textId="6E1396A6" w:rsidR="005502F9" w:rsidRPr="00774FFA" w:rsidRDefault="006C4659" w:rsidP="005502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30.07.2020 № 207</w:t>
      </w:r>
      <w:r w:rsidR="005502F9">
        <w:rPr>
          <w:rFonts w:ascii="Times New Roman" w:hAnsi="Times New Roman" w:cs="Times New Roman"/>
          <w:sz w:val="28"/>
          <w:szCs w:val="28"/>
        </w:rPr>
        <w:t>)</w:t>
      </w:r>
    </w:p>
    <w:p w14:paraId="377BBF30" w14:textId="77777777" w:rsidR="005502F9" w:rsidRPr="00774FFA" w:rsidRDefault="005502F9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625CBF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8CC9BA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ОБ УТВЕРЖДЕНИИ ПРАВИЛ ОКАЗАНИЯ</w:t>
      </w:r>
    </w:p>
    <w:p w14:paraId="1523C335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</w:t>
      </w:r>
    </w:p>
    <w:p w14:paraId="18048B8B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ПРЕДПРИНИМАТЕЛЬСТВА ХАНТЫ-МАНСИЙСКОГО РАЙОНА</w:t>
      </w:r>
    </w:p>
    <w:p w14:paraId="016A0B52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108A0" w14:textId="77777777" w:rsidR="00774FFA" w:rsidRPr="00774FFA" w:rsidRDefault="00774FFA" w:rsidP="00774FF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конкуренции", Федеральным </w:t>
      </w:r>
      <w:hyperlink r:id="rId5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6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 марта 2014 года N 332 "Об утверждении Положения о порядке управления и распоряжения муниципальным имуществом Ханты-Мансийского района", </w:t>
      </w:r>
      <w:r w:rsidR="005502F9" w:rsidRPr="005502F9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Pr="005502F9">
        <w:rPr>
          <w:rFonts w:ascii="Times New Roman" w:hAnsi="Times New Roman" w:cs="Times New Roman"/>
          <w:sz w:val="28"/>
          <w:szCs w:val="28"/>
        </w:rPr>
        <w:t xml:space="preserve"> в целях оказания имущественной поддержки субъектам малого и среднего предпринимательства Ханты-Мансийского р</w:t>
      </w:r>
      <w:r w:rsidRPr="00774FFA">
        <w:rPr>
          <w:rFonts w:ascii="Times New Roman" w:hAnsi="Times New Roman" w:cs="Times New Roman"/>
          <w:sz w:val="28"/>
          <w:szCs w:val="28"/>
        </w:rPr>
        <w:t>айона:</w:t>
      </w:r>
    </w:p>
    <w:p w14:paraId="45F4D90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 Ханты-Мансийского района согласно приложению.</w:t>
      </w:r>
    </w:p>
    <w:p w14:paraId="5D371DB0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2. Опубликовать постановление в газете "Наш район" и разместить на официальном сайте администрации Ханты-Мансийского района в сети Интернет.</w:t>
      </w:r>
    </w:p>
    <w:p w14:paraId="267AC69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4F21B75E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района Пятакова Ф.Г.</w:t>
      </w:r>
    </w:p>
    <w:p w14:paraId="5B847E8B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F77BD5" w14:textId="77777777"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14:paraId="25564BFC" w14:textId="77777777"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AADBF76" w14:textId="77777777"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Р.Н.ЕРЫШЕВ</w:t>
      </w:r>
    </w:p>
    <w:p w14:paraId="7697058E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D03D0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7F357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3F6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8938A9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F927F" w14:textId="77777777" w:rsid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B3E993" w14:textId="77777777" w:rsid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14ABA1" w14:textId="77777777" w:rsid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0929D1" w14:textId="77777777" w:rsid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95E0D1" w14:textId="77777777" w:rsidR="00774FFA" w:rsidRP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1DE53A4" w14:textId="77777777"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93BB0BE" w14:textId="77777777"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1F82DA8" w14:textId="77777777"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от 02.09.2016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FFA">
        <w:rPr>
          <w:rFonts w:ascii="Times New Roman" w:hAnsi="Times New Roman" w:cs="Times New Roman"/>
          <w:sz w:val="28"/>
          <w:szCs w:val="28"/>
        </w:rPr>
        <w:t xml:space="preserve"> 266</w:t>
      </w:r>
    </w:p>
    <w:p w14:paraId="58FC6E8E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A2669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774FFA">
        <w:rPr>
          <w:rFonts w:ascii="Times New Roman" w:hAnsi="Times New Roman" w:cs="Times New Roman"/>
          <w:sz w:val="28"/>
          <w:szCs w:val="28"/>
        </w:rPr>
        <w:t>ПРАВИЛА</w:t>
      </w:r>
    </w:p>
    <w:p w14:paraId="57106867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</w:t>
      </w:r>
    </w:p>
    <w:p w14:paraId="2B822497" w14:textId="77777777"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ПРЕДПРИНИМАТЕЛЬСТВА ХАНТЫ-МАНСИЙСКОГО РАЙОНА</w:t>
      </w:r>
    </w:p>
    <w:p w14:paraId="3AC28148" w14:textId="77777777" w:rsid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(ДАЛЕЕ - ПРАВИЛА)</w:t>
      </w:r>
    </w:p>
    <w:p w14:paraId="689035BC" w14:textId="77777777" w:rsidR="006C4659" w:rsidRDefault="006C4659" w:rsidP="006C465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 от 21.02.2017 № 43, от 27.03.2019 № 89, </w:t>
      </w:r>
    </w:p>
    <w:p w14:paraId="7F6A59DD" w14:textId="77777777" w:rsidR="006C4659" w:rsidRPr="00774FFA" w:rsidRDefault="006C4659" w:rsidP="006C465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30.07.2020 № 207)</w:t>
      </w:r>
    </w:p>
    <w:p w14:paraId="7181F633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F00C9" w14:textId="77777777" w:rsidR="005502F9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FFA" w:rsidRPr="00774F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и условия оказания имущественной поддержки субъектам малого и среднего предпринимательства, осуществляющим деятельность на территории Ханты-Мансийского района (далее - Субъект), путем предоставления в аренду муниципального имущества Ханты-Мансийского района (далее - Объект), включенного в перечень имущества, находящегося в муниципальной собственности Ханты-Мансийского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 в целях реализации муниципальной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на территории Ханты-Мансийского района", утвержденной постановлением администрации Ханты-Мансийского района.</w:t>
      </w:r>
    </w:p>
    <w:p w14:paraId="1D5DD50C" w14:textId="77777777" w:rsidR="00774FFA" w:rsidRPr="00774FFA" w:rsidRDefault="005502F9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FA" w:rsidRPr="00774FFA">
        <w:rPr>
          <w:rFonts w:ascii="Times New Roman" w:hAnsi="Times New Roman" w:cs="Times New Roman"/>
          <w:sz w:val="28"/>
          <w:szCs w:val="28"/>
        </w:rPr>
        <w:t>2. Имущественная поддержка Субъекту оказывается в заявительном порядке в форме муниципальной преференции путем передачи во владение и (или) в пользование на долгосрочной основе Объекта из состава Перечня на основании решения об оказании имущественной поддержки и договора аренды муниципального имущества Ханты-Мансийского района по форме, утвержденной нормативным правовым актом администрации Ханты-Мансийского района (далее - типовой договор).</w:t>
      </w:r>
    </w:p>
    <w:p w14:paraId="33C2DF6A" w14:textId="77777777" w:rsidR="005502F9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FFA" w:rsidRPr="00774FF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Имущественная поддержка в соответствии с настоящими Правилами не оказывается Субъекту, относящемуся к категории субъектов малого и среднего предпринимательства, на условиях, установленных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и отвечающему признакам, установленным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209-ФЗ.</w:t>
      </w:r>
    </w:p>
    <w:p w14:paraId="5601A5DF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4. Перечень формируется, ведется и обнародуется в порядке, установленном нормативным правовым актом администрации Ханты-Мансийского района.</w:t>
      </w:r>
    </w:p>
    <w:p w14:paraId="184536F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774FFA">
        <w:rPr>
          <w:rFonts w:ascii="Times New Roman" w:hAnsi="Times New Roman" w:cs="Times New Roman"/>
          <w:sz w:val="28"/>
          <w:szCs w:val="28"/>
        </w:rPr>
        <w:t xml:space="preserve">5. Имущественная поддержка Субъекту оказывается при выполнении </w:t>
      </w:r>
      <w:r w:rsidRPr="00774FFA">
        <w:rPr>
          <w:rFonts w:ascii="Times New Roman" w:hAnsi="Times New Roman" w:cs="Times New Roman"/>
          <w:sz w:val="28"/>
          <w:szCs w:val="28"/>
        </w:rPr>
        <w:lastRenderedPageBreak/>
        <w:t>следующих условий:</w:t>
      </w:r>
    </w:p>
    <w:p w14:paraId="325ADBEE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1) соответствие условиям </w:t>
      </w:r>
      <w:hyperlink r:id="rId11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5502F9">
          <w:rPr>
            <w:rFonts w:ascii="Times New Roman" w:hAnsi="Times New Roman" w:cs="Times New Roman"/>
            <w:color w:val="0000FF"/>
            <w:sz w:val="28"/>
            <w:szCs w:val="28"/>
          </w:rPr>
          <w:t>ями</w:t>
        </w:r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="005502F9">
        <w:rPr>
          <w:rFonts w:ascii="Times New Roman" w:hAnsi="Times New Roman" w:cs="Times New Roman"/>
          <w:sz w:val="28"/>
          <w:szCs w:val="28"/>
        </w:rPr>
        <w:t xml:space="preserve">, 4.1 </w:t>
      </w:r>
      <w:r w:rsidRPr="00774FFA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N 209-ФЗ и отсутствие признаков, установленных </w:t>
      </w:r>
      <w:hyperlink r:id="rId12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209-ФЗ;</w:t>
      </w:r>
    </w:p>
    <w:p w14:paraId="62B3FB65" w14:textId="77777777" w:rsidR="005502F9" w:rsidRPr="005502F9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FFA" w:rsidRPr="00774FFA">
        <w:rPr>
          <w:rFonts w:ascii="Times New Roman" w:hAnsi="Times New Roman" w:cs="Times New Roman"/>
          <w:sz w:val="28"/>
          <w:szCs w:val="28"/>
        </w:rPr>
        <w:t xml:space="preserve">2) </w:t>
      </w:r>
      <w:r w:rsidRPr="005502F9">
        <w:rPr>
          <w:rFonts w:ascii="Times New Roman" w:hAnsi="Times New Roman" w:cs="Times New Roman"/>
          <w:sz w:val="28"/>
          <w:szCs w:val="28"/>
        </w:rPr>
        <w:t>испрашиваемый Объект аренды включен в Перечень, при этом в случае его обременения имущественными правами Субъекта до дня окончания срока их действия осталось не более 20 календарных дней;</w:t>
      </w:r>
    </w:p>
    <w:p w14:paraId="2DC04BE7" w14:textId="77777777" w:rsidR="00774FFA" w:rsidRPr="00774FFA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74FFA" w:rsidRPr="00774FFA">
        <w:rPr>
          <w:rFonts w:ascii="Times New Roman" w:hAnsi="Times New Roman" w:cs="Times New Roman"/>
          <w:sz w:val="28"/>
          <w:szCs w:val="28"/>
        </w:rPr>
        <w:t>3) наличие государственной регистрации юридического лица или индивидуального предпринимателя на территории Ханты-Мансийского района;</w:t>
      </w:r>
    </w:p>
    <w:p w14:paraId="452C9A36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4) предоставление аренды:</w:t>
      </w:r>
    </w:p>
    <w:p w14:paraId="5B24D36C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на условиях использования объекта по его назначению для осуществления предпринимательской деятельности (целевое использование);</w:t>
      </w:r>
    </w:p>
    <w:p w14:paraId="2ECFACD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сроком не менее чем на пять лет или иной меньший срок, указанный в заявлении Субъекта при обращении;</w:t>
      </w:r>
    </w:p>
    <w:p w14:paraId="70270022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с уплатой арендной платы в размере, порядке, условиях, сроках внесения, определяемых в соответствии с нормативным правовым актом Ханты-Мансийского района;</w:t>
      </w:r>
    </w:p>
    <w:p w14:paraId="233D097F" w14:textId="1187CA81" w:rsidR="00774FFA" w:rsidRPr="005A3DA7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5) </w:t>
      </w:r>
      <w:r w:rsidR="006C4659" w:rsidRPr="005A3DA7">
        <w:rPr>
          <w:rFonts w:ascii="Times New Roman" w:hAnsi="Times New Roman" w:cs="Times New Roman"/>
          <w:i/>
          <w:iCs/>
          <w:color w:val="0070C0"/>
          <w:sz w:val="28"/>
          <w:szCs w:val="28"/>
        </w:rPr>
        <w:t>утратил силу в соответствии с постановлением</w:t>
      </w:r>
      <w:r w:rsidR="006C4659" w:rsidRPr="005A3D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C4659" w:rsidRPr="005A3DA7">
        <w:rPr>
          <w:rFonts w:ascii="Times New Roman" w:hAnsi="Times New Roman" w:cs="Times New Roman"/>
          <w:i/>
          <w:iCs/>
          <w:color w:val="0070C0"/>
          <w:sz w:val="28"/>
          <w:szCs w:val="28"/>
        </w:rPr>
        <w:t>АХМР от 30.07.2020 № 207</w:t>
      </w:r>
      <w:r w:rsidRPr="005A3DA7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14:paraId="77A20B66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6) отсутствие ликвидации, банкротства и (или) открытых процедур банкротства, приостановления деятельности в порядке, предусмотренном </w:t>
      </w:r>
      <w:hyperlink r:id="rId13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E9C4616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7)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- получателей поддержки, размещенный на официальном сайте администрации Ханты-Мансийского района (далее - Реестр);</w:t>
      </w:r>
    </w:p>
    <w:p w14:paraId="6C39818C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8) одобрение или решение о совершении сделки на условиях, указанных в заявлении Субъекта, в случае, если принятие такого решения (одобрения) предусмотрено учредительными документами Субъекта;</w:t>
      </w:r>
    </w:p>
    <w:p w14:paraId="752BC39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9) согласие Субъекта на предоставление документированной информации, относящейся к условиям имущественной поддержки в период ее оказания, в случае изменений в срок не более 10 календарных дней с момента наступления соответствующих изменений.</w:t>
      </w:r>
    </w:p>
    <w:p w14:paraId="2AFBF2F1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74FFA">
        <w:rPr>
          <w:rFonts w:ascii="Times New Roman" w:hAnsi="Times New Roman" w:cs="Times New Roman"/>
          <w:sz w:val="28"/>
          <w:szCs w:val="28"/>
        </w:rPr>
        <w:t>6. Решение об оказании или об отказе в оказании имущественной поддержки Субъекту (далее - заявитель) принимается на основании следующих документов:</w:t>
      </w:r>
    </w:p>
    <w:p w14:paraId="1EA3D51B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774FFA">
        <w:rPr>
          <w:rFonts w:ascii="Times New Roman" w:hAnsi="Times New Roman" w:cs="Times New Roman"/>
          <w:sz w:val="28"/>
          <w:szCs w:val="28"/>
        </w:rPr>
        <w:t>1) заявление об оказании имущественной поддержки в виде аренды объекта, содержащее следующие сведения (далее - запрос):</w:t>
      </w:r>
    </w:p>
    <w:p w14:paraId="0E332036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</w:t>
      </w:r>
      <w:r w:rsidRPr="00774FFA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(ИНН);</w:t>
      </w:r>
    </w:p>
    <w:p w14:paraId="5A678252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</w:p>
    <w:p w14:paraId="4FFF614D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об испрашиваемом объекте аренды;</w:t>
      </w:r>
    </w:p>
    <w:p w14:paraId="134494D4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полученном от осуществления предпринимательской деятельности за предшествующий календарный год);</w:t>
      </w:r>
    </w:p>
    <w:p w14:paraId="490E31ED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 согласии на включение персональных данных в Реестр - для индивидуального предпринимателя;</w:t>
      </w:r>
    </w:p>
    <w:p w14:paraId="409E31AE" w14:textId="77777777" w:rsidR="00774FFA" w:rsidRPr="00774FFA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соответствии условиям оказания поддержки, предусмотренным настоящими Правилами</w:t>
      </w:r>
      <w:r w:rsidR="00774FFA" w:rsidRPr="00774FFA">
        <w:rPr>
          <w:rFonts w:ascii="Times New Roman" w:hAnsi="Times New Roman" w:cs="Times New Roman"/>
          <w:sz w:val="28"/>
          <w:szCs w:val="28"/>
        </w:rPr>
        <w:t>;</w:t>
      </w:r>
    </w:p>
    <w:p w14:paraId="0FE4BF39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 полученной имущественной поддержке (включая условия, форму, вид, цель, срок) в случае, если ранее оказывалась поддержка за счет бюджета любого уровня;</w:t>
      </w:r>
    </w:p>
    <w:p w14:paraId="5588AD78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14:paraId="7773C489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2) документ, подтверждающий полномочия на осуществление действий от имени заявителя, в случае представительства:</w:t>
      </w:r>
    </w:p>
    <w:p w14:paraId="2F47A3D9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6A657AD8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14:paraId="5226A774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3) копии учредительных документов юридического лица;</w:t>
      </w:r>
    </w:p>
    <w:p w14:paraId="2FF2F811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4) документ, удостоверяющий личность физического лица, или его копия;</w:t>
      </w:r>
    </w:p>
    <w:p w14:paraId="17235F5F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774FFA">
        <w:rPr>
          <w:rFonts w:ascii="Times New Roman" w:hAnsi="Times New Roman" w:cs="Times New Roman"/>
          <w:sz w:val="28"/>
          <w:szCs w:val="28"/>
        </w:rPr>
        <w:t>5)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организации;</w:t>
      </w:r>
    </w:p>
    <w:p w14:paraId="430E8605" w14:textId="77777777" w:rsid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774FFA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30 календарных дней до дня обращения</w:t>
      </w:r>
      <w:r w:rsidR="005502F9">
        <w:rPr>
          <w:rFonts w:ascii="Times New Roman" w:hAnsi="Times New Roman" w:cs="Times New Roman"/>
          <w:sz w:val="28"/>
          <w:szCs w:val="28"/>
        </w:rPr>
        <w:t>;</w:t>
      </w:r>
    </w:p>
    <w:p w14:paraId="1F3844BC" w14:textId="77777777" w:rsidR="005502F9" w:rsidRDefault="005502F9" w:rsidP="005502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7) сведения из Единого реестра субъектов малого и среднего предпринимательства по состоянию на 10 число месяца, в котором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14:paraId="4CB1AEBF" w14:textId="77777777" w:rsidR="005502F9" w:rsidRDefault="005502F9" w:rsidP="005502F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заявление о соответствии условиям отнесения к субъектам малого и среднего предпринимательства, установленным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209-ФЗ, по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Минэкономразвития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России от 10 марта 2016 года N 113 -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209-ФЗ.</w:t>
      </w:r>
    </w:p>
    <w:p w14:paraId="5789B60B" w14:textId="77777777" w:rsidR="00774FFA" w:rsidRPr="00774FFA" w:rsidRDefault="000B644F" w:rsidP="000B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FFA" w:rsidRPr="00774FFA">
        <w:rPr>
          <w:rFonts w:ascii="Times New Roman" w:hAnsi="Times New Roman" w:cs="Times New Roman"/>
          <w:sz w:val="28"/>
          <w:szCs w:val="28"/>
        </w:rPr>
        <w:t xml:space="preserve">7. Документы, </w:t>
      </w:r>
      <w:r>
        <w:rPr>
          <w:rFonts w:ascii="Times New Roman" w:hAnsi="Times New Roman" w:cs="Times New Roman"/>
          <w:sz w:val="28"/>
          <w:szCs w:val="28"/>
        </w:rPr>
        <w:t>указанные в подпунктах 1, 2, 3, 4, 5, 8 пункта 6 настоящих Правил</w:t>
      </w:r>
      <w:r w:rsidR="00774FFA" w:rsidRPr="00774FFA">
        <w:rPr>
          <w:rFonts w:ascii="Times New Roman" w:hAnsi="Times New Roman" w:cs="Times New Roman"/>
          <w:sz w:val="28"/>
          <w:szCs w:val="28"/>
        </w:rPr>
        <w:t xml:space="preserve">, предоставляются заявителем самостоятельно. Документы, указанные в </w:t>
      </w:r>
      <w:hyperlink w:anchor="P67" w:history="1">
        <w:r w:rsidR="00774FFA" w:rsidRPr="00774FFA">
          <w:rPr>
            <w:rFonts w:ascii="Times New Roman" w:hAnsi="Times New Roman" w:cs="Times New Roman"/>
            <w:color w:val="0000FF"/>
            <w:sz w:val="28"/>
            <w:szCs w:val="28"/>
          </w:rPr>
          <w:t>подпункте 6 пункта 6</w:t>
        </w:r>
      </w:hyperlink>
      <w:r w:rsidR="00774FFA" w:rsidRPr="00774FFA">
        <w:rPr>
          <w:rFonts w:ascii="Times New Roman" w:hAnsi="Times New Roman" w:cs="Times New Roman"/>
          <w:sz w:val="28"/>
          <w:szCs w:val="28"/>
        </w:rPr>
        <w:t xml:space="preserve"> настоящих Правил, заявитель при обращении вправе представить по собственной инициативе.</w:t>
      </w:r>
    </w:p>
    <w:p w14:paraId="5919A9F9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8.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hyperlink r:id="rId17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и являющееся неотъемлемой частью договора аренды, заключаемого с Субъектом при принятии решения об оказании ему имущественной поддержки.</w:t>
      </w:r>
    </w:p>
    <w:p w14:paraId="489A9777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9. Взаимодействие с заявителем при оказании имущественной поддержки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</w:t>
      </w:r>
      <w:hyperlink r:id="rId18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14:paraId="6DB17A2F" w14:textId="77777777" w:rsidR="000B644F" w:rsidRDefault="000B644F" w:rsidP="000B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Для оказания имущественной поддержки администрацией Ханты-Мансийского района Субъект обращается (далее - ответственный исполнитель):</w:t>
      </w:r>
    </w:p>
    <w:p w14:paraId="4CA941A1" w14:textId="77777777" w:rsidR="000B644F" w:rsidRDefault="000B644F" w:rsidP="000B64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Ханты-Мансийского района (далее - Депимущества);</w:t>
      </w:r>
    </w:p>
    <w:p w14:paraId="14478E57" w14:textId="77777777" w:rsidR="000B644F" w:rsidRDefault="000B644F" w:rsidP="000B64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учреждение Ханты-Мансийского района - по объекту из состава Перечня, закрепленному на праве оперативного управления за муниципальным учреждением;</w:t>
      </w:r>
    </w:p>
    <w:p w14:paraId="182C52B6" w14:textId="77777777" w:rsidR="000B644F" w:rsidRDefault="000B644F" w:rsidP="000B64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муниципальное предприятие Ханты-Мансийского района - по объекту из состава Перечня, закрепленному на праве оперативного управления или хозяйственного ведения за муниципальным предприятием.</w:t>
      </w:r>
    </w:p>
    <w:p w14:paraId="776DBEF2" w14:textId="77777777" w:rsidR="00774FFA" w:rsidRPr="00774FFA" w:rsidRDefault="000B644F" w:rsidP="000B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4FFA" w:rsidRPr="00774FFA">
        <w:rPr>
          <w:rFonts w:ascii="Times New Roman" w:hAnsi="Times New Roman" w:cs="Times New Roman"/>
          <w:sz w:val="28"/>
          <w:szCs w:val="28"/>
        </w:rPr>
        <w:t xml:space="preserve">11. Поступивший запрос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774FFA" w:rsidRPr="00774FFA">
        <w:rPr>
          <w:rFonts w:ascii="Times New Roman" w:hAnsi="Times New Roman" w:cs="Times New Roman"/>
          <w:sz w:val="28"/>
          <w:szCs w:val="28"/>
        </w:rPr>
        <w:t>в день его поступления от заявителя.</w:t>
      </w:r>
    </w:p>
    <w:p w14:paraId="484337E9" w14:textId="77777777" w:rsidR="005502F9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4FFA" w:rsidRPr="00774F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регистрации запроса </w:t>
      </w:r>
      <w:r w:rsidR="000B644F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C4B1FF" w14:textId="77777777" w:rsidR="005502F9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размещает информационное сообщение о поступившем запросе на официальном сайте администрации Ханты-Мансийского района в разделе "Муниципальное имущество/Информационные сообщения" (далее - официальный сайт);</w:t>
      </w:r>
    </w:p>
    <w:p w14:paraId="75ED60FF" w14:textId="77777777" w:rsidR="005502F9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уведомляет Совет по развитию малого и среднего предпринимательства при администрации Ханты-Мансийского района о поступившем запросе.</w:t>
      </w:r>
    </w:p>
    <w:p w14:paraId="2EAEFCE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lastRenderedPageBreak/>
        <w:t>13. В информационном сообщении указываются следующие сведения:</w:t>
      </w:r>
    </w:p>
    <w:p w14:paraId="0A29749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14:paraId="736AF861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сведения об объекте аренды (наименование, местонахождение, технические характеристики, целевое назначение);</w:t>
      </w:r>
    </w:p>
    <w:p w14:paraId="69C7A988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срок и место приема уполномоченным органом заявлений от иных заинтересованных Субъектов (далее - конкурирующее заявление).</w:t>
      </w:r>
    </w:p>
    <w:p w14:paraId="2BBFAFD5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14. Срок приема конкурирующих заявлений устанавливается </w:t>
      </w:r>
      <w:r w:rsidR="000B644F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774FFA">
        <w:rPr>
          <w:rFonts w:ascii="Times New Roman" w:hAnsi="Times New Roman" w:cs="Times New Roman"/>
          <w:sz w:val="28"/>
          <w:szCs w:val="28"/>
        </w:rPr>
        <w:t xml:space="preserve"> 7 календарных дней со дня размещения информационного сообщения на официальном сайте.</w:t>
      </w:r>
    </w:p>
    <w:p w14:paraId="73C947A8" w14:textId="4BD3B55C" w:rsid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15. </w:t>
      </w:r>
      <w:r w:rsidR="006C4659" w:rsidRPr="006C4659">
        <w:rPr>
          <w:rFonts w:ascii="Times New Roman" w:hAnsi="Times New Roman" w:cs="Times New Roman"/>
          <w:sz w:val="28"/>
          <w:szCs w:val="28"/>
        </w:rPr>
        <w:t xml:space="preserve">В случае поступления ответственному исполнителю конкурирующих заявлений, при соблюдении условий, установленных пунктом 5 настоящих Правил, и с приложением документов, определенных подпунктами 1-5, 8 пункта 6 настоящих Правил, оказание имущественной поддержки осуществляется в форме торгов, организуемых в соответствии с требованиями </w:t>
      </w:r>
      <w:hyperlink r:id="rId19" w:history="1">
        <w:r w:rsidR="006C4659" w:rsidRPr="006C465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статьи 17.1</w:t>
        </w:r>
      </w:hyperlink>
      <w:r w:rsidR="006C4659" w:rsidRPr="006C465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</w:t>
      </w:r>
      <w:r w:rsidR="006C4659" w:rsidRPr="006C4659">
        <w:rPr>
          <w:rFonts w:ascii="Times New Roman" w:hAnsi="Times New Roman" w:cs="Times New Roman"/>
          <w:sz w:val="28"/>
          <w:szCs w:val="28"/>
        </w:rPr>
        <w:br/>
        <w:t>«О защите конкуренции</w:t>
      </w:r>
      <w:r w:rsidR="006C4659">
        <w:rPr>
          <w:rFonts w:ascii="Times New Roman" w:hAnsi="Times New Roman" w:cs="Times New Roman"/>
          <w:sz w:val="28"/>
          <w:szCs w:val="28"/>
        </w:rPr>
        <w:t>».*</w:t>
      </w:r>
    </w:p>
    <w:p w14:paraId="487629F8" w14:textId="13E16F21" w:rsidR="006C4659" w:rsidRPr="006C4659" w:rsidRDefault="006C4659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*</w:t>
      </w:r>
      <w:r w:rsidRPr="006C46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 редакции постановления АХМР от 30.07.2020 № 207</w:t>
      </w:r>
    </w:p>
    <w:p w14:paraId="0BCEEA9A" w14:textId="77777777" w:rsidR="005502F9" w:rsidRDefault="000B644F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FFA" w:rsidRPr="00774FFA">
        <w:rPr>
          <w:rFonts w:ascii="Times New Roman" w:hAnsi="Times New Roman" w:cs="Times New Roman"/>
          <w:sz w:val="28"/>
          <w:szCs w:val="28"/>
        </w:rPr>
        <w:t xml:space="preserve">16. В случае непоступления конкурирующего заявления в сроки, установленные в сообщении, решение об оказании или отказе в оказании имущественной поддержки Субъекту принимается в течение 20 календарных дней со дня регистрации запроса заявителя, </w:t>
      </w:r>
      <w:r w:rsidR="005502F9">
        <w:rPr>
          <w:rFonts w:ascii="Times New Roman" w:hAnsi="Times New Roman" w:cs="Times New Roman"/>
          <w:sz w:val="28"/>
          <w:szCs w:val="28"/>
        </w:rPr>
        <w:t>с учетом мнения Совета по развитию малого и среднего предпринимательства при администрации Ханты-Мансийского района, но не ранее дня истечения срока приема конкурирующих заявлений:</w:t>
      </w:r>
    </w:p>
    <w:p w14:paraId="1C0ABF15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в отношении недвижимого имущества - администрацией Ханты-Мансийского района (далее - орган);</w:t>
      </w:r>
    </w:p>
    <w:p w14:paraId="635157C0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в отношении движимого имущества - директором Депимущества (далее - должностное лицо).</w:t>
      </w:r>
    </w:p>
    <w:p w14:paraId="42A059C2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17. Для принятия решения об оказании или отказе в оказании имущественной поддержки </w:t>
      </w:r>
      <w:r w:rsidR="000B644F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774FFA">
        <w:rPr>
          <w:rFonts w:ascii="Times New Roman" w:hAnsi="Times New Roman" w:cs="Times New Roman"/>
          <w:sz w:val="28"/>
          <w:szCs w:val="28"/>
        </w:rPr>
        <w:t>:</w:t>
      </w:r>
    </w:p>
    <w:p w14:paraId="1CA04EBB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запрашивает в рамках межведомственного информационного взаимодействия документы или содержащиеся в них сведения в отношении заявителя;</w:t>
      </w:r>
    </w:p>
    <w:p w14:paraId="4CF91AF3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проверяет документы и содержащиеся в них сведения, определенные </w:t>
      </w:r>
      <w:hyperlink w:anchor="P51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Правил, на соответствие законодательству Российской Федерации, муниципальным правовым актам Ханты-Мансийского района, регулирующим оказание поддержки субъектам малого и среднего предпринимательства и настоящим Правилам;</w:t>
      </w:r>
    </w:p>
    <w:p w14:paraId="0B8BACE7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оформляет решение об оказании имущественной поддержки или об отказе в оказании имущественной поддержки и вносит проект муниципального правового акта на рассмотрение (издание) в орган (должностному лицу) в установленном ими порядке (далее - установленный порядок).</w:t>
      </w:r>
    </w:p>
    <w:p w14:paraId="0874DE7B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18. В оказании имущественной поддержки отказывается по следующим основаниям:</w:t>
      </w:r>
    </w:p>
    <w:p w14:paraId="0687CFE1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указанные в </w:t>
      </w:r>
      <w:hyperlink w:anchor="P51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774FFA">
        <w:rPr>
          <w:rFonts w:ascii="Times New Roman" w:hAnsi="Times New Roman" w:cs="Times New Roman"/>
          <w:sz w:val="28"/>
          <w:szCs w:val="28"/>
        </w:rPr>
        <w:lastRenderedPageBreak/>
        <w:t>или представлены недостоверные сведения и документы;</w:t>
      </w:r>
    </w:p>
    <w:p w14:paraId="233EB13F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2) не выполнены условия оказания имущественной поддержки, установленные </w:t>
      </w:r>
      <w:hyperlink w:anchor="P38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372294CE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44B37149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4) с момента признания Субъекта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330DDE2E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19. Со дня принятия решения об оказании имущественной поддержки уполномоченный орган:</w:t>
      </w:r>
    </w:p>
    <w:p w14:paraId="36114A53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1) информирует Субъект о принятом по его обращению решении способом, указанным в заявлении в течение 5 календарных дней;</w:t>
      </w:r>
    </w:p>
    <w:p w14:paraId="505D3428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2) </w:t>
      </w:r>
      <w:r w:rsidR="005502F9">
        <w:rPr>
          <w:rFonts w:ascii="Times New Roman" w:hAnsi="Times New Roman" w:cs="Times New Roman"/>
          <w:sz w:val="28"/>
          <w:szCs w:val="28"/>
        </w:rPr>
        <w:t>оформляет</w:t>
      </w:r>
      <w:r w:rsidRPr="00774FFA">
        <w:rPr>
          <w:rFonts w:ascii="Times New Roman" w:hAnsi="Times New Roman" w:cs="Times New Roman"/>
          <w:sz w:val="28"/>
          <w:szCs w:val="28"/>
        </w:rPr>
        <w:t xml:space="preserve"> типовой договор в течение 10 календарных дней в следующей последовательности:</w:t>
      </w:r>
    </w:p>
    <w:p w14:paraId="22A6D2D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заполнение формы, включая обязательные условия оказания имущественной поддержки (существенные условия договора) и обязательства их соблюдения в период действия договора, запрета на изменение существенных условий, за исключением их изменения в силу действия закона или иного правового акта, устанавливающих иные условия, обязательные для сторон, основания досрочного расторжения договора;</w:t>
      </w:r>
    </w:p>
    <w:p w14:paraId="74F3B362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направление (вручение) Субъекту - получателю имущественной поддержки составленного проекта типового договора способом, указанным в заявлении Субъекта;</w:t>
      </w:r>
    </w:p>
    <w:p w14:paraId="4435ADAA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3) договор аренды подписывается и представляется Субъектом - получателем имущественной поддержки в течение 5 календарных дней со дня получения способом, переданным уполномоченным органом;</w:t>
      </w:r>
    </w:p>
    <w:p w14:paraId="5A541E5C" w14:textId="77777777" w:rsidR="005502F9" w:rsidRDefault="005502F9" w:rsidP="0055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неисполнения Субъектом - получателем имущественной поддержки условия, установленного настоящим подпунктом Правил, данное лицо признается уклонившимся от заключения договора аренды, за исключением случая, установленного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и решение об оказании имущественной поддержки Субъекту отменяется органом (лицом), принявшим (издавшим) соответствующий муниципальный правовой акт</w:t>
      </w:r>
    </w:p>
    <w:p w14:paraId="681D93D3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4) для принятия решения о включении сведений в Реестр в срок не более 5 календарных дней со дня заключения договора уведомляет орган администрации Ханты-Мансийского района, осуществляющий ведение Реестра, об оказании имущественной поддержки Субъекта.</w:t>
      </w:r>
    </w:p>
    <w:p w14:paraId="51BCEEC7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20. Уполномоченный орган в течение 5 календарных дней со дня принятия решения об отказе в оказании имущественной поддержки информирует Субъекта способом, указанным в заявлении.</w:t>
      </w:r>
    </w:p>
    <w:p w14:paraId="58211C10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21. Решение о прекращении имущественной поддержки содержит дату окончания срока оказания имущественной поддержки и принимается по основаниям:</w:t>
      </w:r>
    </w:p>
    <w:p w14:paraId="093E6E81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lastRenderedPageBreak/>
        <w:t>1) прекращение срока действия договора аренды;</w:t>
      </w:r>
    </w:p>
    <w:p w14:paraId="3B21F26D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2) досрочное расторжение договора аренды по соглашению сторон, по решению суда, в случае одностороннего отказа от исполнения по основаниям, предусмотренным Гражданским </w:t>
      </w:r>
      <w:hyperlink r:id="rId21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2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от 24.07.2007 N 209-ФЗ, муниципальным правовым актом Ханты-Мансийского района.</w:t>
      </w:r>
    </w:p>
    <w:p w14:paraId="205E15D8" w14:textId="1131DC7E" w:rsid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22. </w:t>
      </w:r>
      <w:r w:rsidR="000B644F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774FFA">
        <w:rPr>
          <w:rFonts w:ascii="Times New Roman" w:hAnsi="Times New Roman" w:cs="Times New Roman"/>
          <w:sz w:val="28"/>
          <w:szCs w:val="28"/>
        </w:rPr>
        <w:t xml:space="preserve"> оформляет решение о прекращении имущественной поддержки и вносит проект муниципального правового акта </w:t>
      </w:r>
      <w:r w:rsidR="00BC2000">
        <w:rPr>
          <w:rFonts w:ascii="Times New Roman" w:hAnsi="Times New Roman" w:cs="Times New Roman"/>
          <w:sz w:val="28"/>
          <w:szCs w:val="28"/>
        </w:rPr>
        <w:t xml:space="preserve">не позднее чем за 3 рабочих дня до даты наступления оснований для прекращения имущественной поддержки </w:t>
      </w:r>
      <w:r w:rsidRPr="00774FF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4F91BC31" w14:textId="1D388AE8" w:rsidR="00BC2000" w:rsidRPr="006C4659" w:rsidRDefault="00BC2000" w:rsidP="00BC200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*</w:t>
      </w:r>
      <w:r w:rsidRPr="006C465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в редакции постановления АХМР от 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23</w:t>
      </w:r>
      <w:r w:rsidRPr="006C46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9</w:t>
      </w:r>
      <w:r w:rsidRPr="006C465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263</w:t>
      </w:r>
    </w:p>
    <w:p w14:paraId="40E48512" w14:textId="77777777" w:rsidR="00BC2000" w:rsidRPr="00774FFA" w:rsidRDefault="00BC2000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8B591" w14:textId="77777777"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23. В срок не более 5 рабочих дней со дня принятия решения о прекращении имущественной поддержки уполномоченный орган уведомляет орган администрации Ханты-Мансийского района, осуществляющий ведение Реестра, о прекращении имущественной поддержки.</w:t>
      </w:r>
    </w:p>
    <w:p w14:paraId="35DA5B0F" w14:textId="77777777"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4FFA" w:rsidRPr="00774FFA" w:rsidSect="00C673E6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A"/>
    <w:rsid w:val="000B644F"/>
    <w:rsid w:val="00521037"/>
    <w:rsid w:val="005502F9"/>
    <w:rsid w:val="005A3DA7"/>
    <w:rsid w:val="006C4659"/>
    <w:rsid w:val="00774FFA"/>
    <w:rsid w:val="00AC36C6"/>
    <w:rsid w:val="00B047AC"/>
    <w:rsid w:val="00BC2000"/>
    <w:rsid w:val="00E83DF3"/>
    <w:rsid w:val="00F41D5B"/>
    <w:rsid w:val="00F7206D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C16D"/>
  <w15:chartTrackingRefBased/>
  <w15:docId w15:val="{56919D9C-CCAD-4BA0-8280-845F9DA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6C46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CA11657ED3625E62249C7FF7002B54B03BB967E3A8860A2EEB32FDE950F3250C76A605CE1DC4A3ECFFFB111AF0ECC302B7100A9751289E7z7K" TargetMode="External"/><Relationship Id="rId13" Type="http://schemas.openxmlformats.org/officeDocument/2006/relationships/hyperlink" Target="consultantplus://offline/ref=AA704E6C430C1D9D4A71AA967A2EF7E767FE3B0BAC3B8336F7481526DC49A046C132297773E0CA0711EFBEF9A3H557M" TargetMode="External"/><Relationship Id="rId18" Type="http://schemas.openxmlformats.org/officeDocument/2006/relationships/hyperlink" Target="consultantplus://offline/ref=AA704E6C430C1D9D4A71AA967A2EF7E767FE3F08A6388336F7481526DC49A046C132297773E0CA0711EFBEF9A3H55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704E6C430C1D9D4A71AA967A2EF7E767FD3C08A3338336F7481526DC49A046C132297773E0CA0711EFBEF9A3H557M" TargetMode="External"/><Relationship Id="rId7" Type="http://schemas.openxmlformats.org/officeDocument/2006/relationships/hyperlink" Target="consultantplus://offline/ref=13392FFE2AF39C4BC9B54549391CA3567B7F0D90C252EB53C9A2434E1061D0A5629E72B619BA162D0A9F3B6347B65B769C1E341C513B73770337B81AS0yFK" TargetMode="External"/><Relationship Id="rId12" Type="http://schemas.openxmlformats.org/officeDocument/2006/relationships/hyperlink" Target="consultantplus://offline/ref=AA704E6C430C1D9D4A71AA967A2EF7E767FD3A05A7388336F7481526DC49A046D332717B72E8D5041FFAE8A8E60BF3F9B2150A8E5798027DHE50M" TargetMode="External"/><Relationship Id="rId17" Type="http://schemas.openxmlformats.org/officeDocument/2006/relationships/hyperlink" Target="consultantplus://offline/ref=AA704E6C430C1D9D4A71AA967A2EF7E766F43804A1338336F7481526DC49A046D332717B72E8D6001FFAE8A8E60BF3F9B2150A8E5798027DHE5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6C931C6AF7A3A7465582B5CF055661CFEF662428FBB43AEF1055CC62573FCED7F2D9D5ECF64E470CA6FA2DBD2E6CABAA83C5A8E22BK" TargetMode="External"/><Relationship Id="rId20" Type="http://schemas.openxmlformats.org/officeDocument/2006/relationships/hyperlink" Target="consultantplus://offline/ref=AB0A23BB009D875F70E266A6B75B86E7E49B1C69EE7FAF8314F705630B2CA538825A45199DEDB7A73C9D295D4A20716775B48ECD995F4539j4w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04E6C430C1D9D4A71B49B6C42A0E862F76000A53C8963A31F13718319A6139372772E23AC810A16F9A2F9A440FCF8BBH052M" TargetMode="External"/><Relationship Id="rId11" Type="http://schemas.openxmlformats.org/officeDocument/2006/relationships/hyperlink" Target="consultantplus://offline/ref=AA704E6C430C1D9D4A71AA967A2EF7E767FD3A05A7388336F7481526DC49A046D332717B72E8D4061EFAE8A8E60BF3F9B2150A8E5798027DHE50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A704E6C430C1D9D4A71AA967A2EF7E767FD3A05A7388336F7481526DC49A046D332717B72E8D60016FAE8A8E60BF3F9B2150A8E5798027DHE50M" TargetMode="External"/><Relationship Id="rId15" Type="http://schemas.openxmlformats.org/officeDocument/2006/relationships/hyperlink" Target="consultantplus://offline/ref=C26C931C6AF7A3A7465582B5CF055661CDE7652C28FCB43AEF1055CC62573FCED7F2D9D6E4FD1A1748F8A37CF06561AFBD9FC5AE35FBE1F1EB2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5CA11657ED3625E62249C7FF7002B54B03BB967E3A8860A2EEB32FDE950F3250C76A605CE1DD483FCFFFB111AF0ECC302B7100A9751289E7z7K" TargetMode="External"/><Relationship Id="rId19" Type="http://schemas.openxmlformats.org/officeDocument/2006/relationships/hyperlink" Target="consultantplus://offline/ref=AA704E6C430C1D9D4A71AA967A2EF7E767FD3B0DAC3D8336F7481526DC49A046D332717B72E8D10E1EFAE8A8E60BF3F9B2150A8E5798027DHE50M" TargetMode="External"/><Relationship Id="rId4" Type="http://schemas.openxmlformats.org/officeDocument/2006/relationships/hyperlink" Target="consultantplus://offline/ref=AA704E6C430C1D9D4A71AA967A2EF7E767FD3B0DAC3D8336F7481526DC49A046D332717D75E3805653A4B1F8AA40FEFEA4090A89H450M" TargetMode="External"/><Relationship Id="rId9" Type="http://schemas.openxmlformats.org/officeDocument/2006/relationships/hyperlink" Target="consultantplus://offline/ref=B05CA11657ED3625E62249C7FF7002B54B03BB967E3A8860A2EEB32FDE950F3250C76A6354EA881A7391A6E05CE403C827377106EBz7K" TargetMode="External"/><Relationship Id="rId14" Type="http://schemas.openxmlformats.org/officeDocument/2006/relationships/hyperlink" Target="consultantplus://offline/ref=C26C931C6AF7A3A7465582B5CF055661CFEF662428FBB43AEF1055CC62573FCEC5F281DAE4F404164CEDF52DB6E320K" TargetMode="External"/><Relationship Id="rId22" Type="http://schemas.openxmlformats.org/officeDocument/2006/relationships/hyperlink" Target="consultantplus://offline/ref=AA704E6C430C1D9D4A71AA967A2EF7E767FD3A05A7388336F7481526DC49A046C132297773E0CA0711EFBEF9A3H5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Мезенцев Е.В.</cp:lastModifiedBy>
  <cp:revision>6</cp:revision>
  <dcterms:created xsi:type="dcterms:W3CDTF">2019-06-18T12:57:00Z</dcterms:created>
  <dcterms:modified xsi:type="dcterms:W3CDTF">2020-09-24T07:11:00Z</dcterms:modified>
</cp:coreProperties>
</file>